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B69F" w14:textId="73E4B37A" w:rsidR="006A3346" w:rsidRPr="00D573F5" w:rsidRDefault="00D573F5" w:rsidP="00A47987">
      <w:pPr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00D573F5">
        <w:rPr>
          <w:rFonts w:ascii="Calibri" w:hAnsi="Calibri" w:cs="Calibri"/>
          <w:b/>
          <w:bCs/>
          <w:sz w:val="40"/>
          <w:szCs w:val="40"/>
          <w:u w:val="single"/>
        </w:rPr>
        <w:t>MOYENS DE PAIEMENT DE VOTRE ADHESION</w:t>
      </w:r>
    </w:p>
    <w:p w14:paraId="5B55FDF5" w14:textId="2F60D51E" w:rsidR="00A47987" w:rsidRPr="00D573F5" w:rsidRDefault="005A3697" w:rsidP="00A47987">
      <w:pPr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D573F5">
        <w:rPr>
          <w:rFonts w:ascii="Calibri" w:hAnsi="Calibri" w:cs="Calibri"/>
          <w:i/>
          <w:iCs/>
          <w:noProof/>
          <w:color w:val="EE0000"/>
          <w:sz w:val="28"/>
          <w:szCs w:val="28"/>
          <w:highlight w:val="yellow"/>
        </w:rPr>
        <w:drawing>
          <wp:anchor distT="0" distB="0" distL="114300" distR="114300" simplePos="0" relativeHeight="251658240" behindDoc="1" locked="0" layoutInCell="1" allowOverlap="1" wp14:anchorId="5FACD682" wp14:editId="2B1C319A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952500" cy="714375"/>
            <wp:effectExtent l="0" t="0" r="0" b="9525"/>
            <wp:wrapNone/>
            <wp:docPr id="237937348" name="Image 1" descr="Une image contenant clipart, logo, symbo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37348" name="Image 1" descr="Une image contenant clipart, logo, symbole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987" w:rsidRPr="00D573F5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CB / HELLOASSO</w:t>
      </w:r>
    </w:p>
    <w:p w14:paraId="4D2D0F96" w14:textId="44506043" w:rsidR="008964B1" w:rsidRPr="00162352" w:rsidRDefault="00A47987" w:rsidP="00A47987">
      <w:pPr>
        <w:rPr>
          <w:rFonts w:ascii="Calibri" w:hAnsi="Calibri" w:cs="Calibri"/>
          <w:sz w:val="28"/>
          <w:szCs w:val="28"/>
        </w:rPr>
      </w:pPr>
      <w:r w:rsidRPr="00162352">
        <w:rPr>
          <w:rFonts w:ascii="Calibri" w:hAnsi="Calibri" w:cs="Calibri"/>
          <w:sz w:val="28"/>
          <w:szCs w:val="28"/>
        </w:rPr>
        <w:t xml:space="preserve">Vous pouvez payer en flashant le </w:t>
      </w:r>
      <w:r w:rsidR="008964B1" w:rsidRPr="00162352">
        <w:rPr>
          <w:rFonts w:ascii="Calibri" w:hAnsi="Calibri" w:cs="Calibri"/>
          <w:sz w:val="28"/>
          <w:szCs w:val="28"/>
        </w:rPr>
        <w:t>QR Code</w:t>
      </w:r>
      <w:r w:rsidRPr="00162352">
        <w:rPr>
          <w:rFonts w:ascii="Calibri" w:hAnsi="Calibri" w:cs="Calibri"/>
          <w:sz w:val="28"/>
          <w:szCs w:val="28"/>
        </w:rPr>
        <w:t xml:space="preserve"> ou </w:t>
      </w:r>
      <w:r w:rsidR="00D573F5">
        <w:rPr>
          <w:rFonts w:ascii="Calibri" w:hAnsi="Calibri" w:cs="Calibri"/>
          <w:sz w:val="28"/>
          <w:szCs w:val="28"/>
        </w:rPr>
        <w:t xml:space="preserve">vous </w:t>
      </w:r>
      <w:r w:rsidR="006947E4">
        <w:rPr>
          <w:rFonts w:ascii="Calibri" w:hAnsi="Calibri" w:cs="Calibri"/>
          <w:sz w:val="28"/>
          <w:szCs w:val="28"/>
        </w:rPr>
        <w:t>clique</w:t>
      </w:r>
      <w:r w:rsidR="005A3697">
        <w:rPr>
          <w:rFonts w:ascii="Calibri" w:hAnsi="Calibri" w:cs="Calibri"/>
          <w:sz w:val="28"/>
          <w:szCs w:val="28"/>
        </w:rPr>
        <w:t>z</w:t>
      </w:r>
      <w:r w:rsidR="006947E4">
        <w:rPr>
          <w:rFonts w:ascii="Calibri" w:hAnsi="Calibri" w:cs="Calibri"/>
          <w:sz w:val="28"/>
          <w:szCs w:val="28"/>
        </w:rPr>
        <w:t xml:space="preserve"> sur</w:t>
      </w:r>
      <w:r w:rsidRPr="00162352">
        <w:rPr>
          <w:rFonts w:ascii="Calibri" w:hAnsi="Calibri" w:cs="Calibri"/>
          <w:sz w:val="28"/>
          <w:szCs w:val="28"/>
        </w:rPr>
        <w:t xml:space="preserve"> le lien </w:t>
      </w:r>
      <w:r w:rsidR="006947E4">
        <w:rPr>
          <w:rFonts w:ascii="Calibri" w:hAnsi="Calibri" w:cs="Calibri"/>
          <w:sz w:val="28"/>
          <w:szCs w:val="28"/>
        </w:rPr>
        <w:t>ci-dessous</w:t>
      </w:r>
    </w:p>
    <w:p w14:paraId="541D25DF" w14:textId="77777777" w:rsidR="0046407B" w:rsidRDefault="005A3697" w:rsidP="005A3697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5A3697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64E8EC7" wp14:editId="6D0CB49A">
            <wp:simplePos x="0" y="0"/>
            <wp:positionH relativeFrom="column">
              <wp:posOffset>2832735</wp:posOffset>
            </wp:positionH>
            <wp:positionV relativeFrom="paragraph">
              <wp:posOffset>450850</wp:posOffset>
            </wp:positionV>
            <wp:extent cx="1348740" cy="1348740"/>
            <wp:effectExtent l="0" t="0" r="3810" b="3810"/>
            <wp:wrapTopAndBottom/>
            <wp:docPr id="747784776" name="Image 1" descr="Une image contenant motif, Graphique, pix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84776" name="Image 1" descr="Une image contenant motif, Graphique, pix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proofErr w:type="gramStart"/>
        <w:r w:rsidR="00D573F5">
          <w:rPr>
            <w:rStyle w:val="Lienhypertexte"/>
            <w:rFonts w:ascii="Calibri" w:hAnsi="Calibri" w:cs="Calibri"/>
            <w:i/>
            <w:iCs/>
            <w:sz w:val="28"/>
            <w:szCs w:val="28"/>
            <w:u w:val="none"/>
          </w:rPr>
          <w:t>choix</w:t>
        </w:r>
        <w:proofErr w:type="gramEnd"/>
        <w:r w:rsidR="00D573F5">
          <w:rPr>
            <w:rStyle w:val="Lienhypertexte"/>
            <w:rFonts w:ascii="Calibri" w:hAnsi="Calibri" w:cs="Calibri"/>
            <w:i/>
            <w:iCs/>
            <w:sz w:val="28"/>
            <w:szCs w:val="28"/>
            <w:u w:val="none"/>
          </w:rPr>
          <w:t xml:space="preserve"> paiement </w:t>
        </w:r>
        <w:proofErr w:type="spellStart"/>
        <w:r w:rsidR="00D573F5">
          <w:rPr>
            <w:rStyle w:val="Lienhypertexte"/>
            <w:rFonts w:ascii="Calibri" w:hAnsi="Calibri" w:cs="Calibri"/>
            <w:i/>
            <w:iCs/>
            <w:sz w:val="28"/>
            <w:szCs w:val="28"/>
            <w:u w:val="none"/>
          </w:rPr>
          <w:t>HelloAsso</w:t>
        </w:r>
        <w:proofErr w:type="spellEnd"/>
        <w:r w:rsidR="00D573F5">
          <w:rPr>
            <w:rStyle w:val="Lienhypertexte"/>
            <w:rFonts w:ascii="Calibri" w:hAnsi="Calibri" w:cs="Calibri"/>
            <w:i/>
            <w:iCs/>
            <w:sz w:val="28"/>
            <w:szCs w:val="28"/>
            <w:u w:val="none"/>
          </w:rPr>
          <w:t xml:space="preserve"> CB</w:t>
        </w:r>
      </w:hyperlink>
      <w:r w:rsidR="00CA04FC" w:rsidRPr="005A3697">
        <w:rPr>
          <w:rFonts w:ascii="Calibri" w:hAnsi="Calibri" w:cs="Calibri"/>
          <w:i/>
          <w:iCs/>
          <w:sz w:val="28"/>
          <w:szCs w:val="28"/>
        </w:rPr>
        <w:tab/>
      </w:r>
    </w:p>
    <w:p w14:paraId="243ABABC" w14:textId="2AD1B32C" w:rsidR="00A47987" w:rsidRPr="005A3697" w:rsidRDefault="0046407B" w:rsidP="005A3697">
      <w:pPr>
        <w:jc w:val="center"/>
        <w:rPr>
          <w:rStyle w:val="Lienhypertexte"/>
          <w:rFonts w:ascii="Calibri" w:hAnsi="Calibri" w:cs="Calibri"/>
          <w:sz w:val="28"/>
          <w:szCs w:val="28"/>
          <w:u w:val="none"/>
        </w:rPr>
      </w:pPr>
      <w:r w:rsidRPr="00A3734B">
        <w:rPr>
          <w:rFonts w:ascii="Calibri" w:hAnsi="Calibri" w:cs="Calibri"/>
          <w:b/>
          <w:bCs/>
          <w:i/>
          <w:iCs/>
          <w:color w:val="EE0000"/>
          <w:sz w:val="28"/>
          <w:szCs w:val="28"/>
          <w:u w:val="single"/>
        </w:rPr>
        <w:t>ATTENTION</w:t>
      </w:r>
      <w:r>
        <w:rPr>
          <w:rFonts w:ascii="Calibri" w:hAnsi="Calibri" w:cs="Calibri"/>
          <w:i/>
          <w:iCs/>
          <w:color w:val="EE0000"/>
          <w:sz w:val="28"/>
          <w:szCs w:val="28"/>
        </w:rPr>
        <w:t xml:space="preserve"> : </w:t>
      </w:r>
      <w:r w:rsidR="00C4041D">
        <w:rPr>
          <w:rFonts w:ascii="Calibri" w:hAnsi="Calibri" w:cs="Calibri"/>
          <w:i/>
          <w:iCs/>
          <w:color w:val="EE0000"/>
          <w:sz w:val="28"/>
          <w:szCs w:val="28"/>
        </w:rPr>
        <w:t xml:space="preserve">LE CHOIX DU PAIEMENT DES LICENCES EN 3 FOIS </w:t>
      </w:r>
      <w:r w:rsidR="0088149F">
        <w:rPr>
          <w:rFonts w:ascii="Calibri" w:hAnsi="Calibri" w:cs="Calibri"/>
          <w:i/>
          <w:iCs/>
          <w:color w:val="EE0000"/>
          <w:sz w:val="28"/>
          <w:szCs w:val="28"/>
        </w:rPr>
        <w:t xml:space="preserve">(1/3 A L’INSCRIPTION, 1/3 AU 15/11 ET 1/3 AU 15/01) </w:t>
      </w:r>
      <w:r w:rsidR="00C4041D">
        <w:rPr>
          <w:rFonts w:ascii="Calibri" w:hAnsi="Calibri" w:cs="Calibri"/>
          <w:i/>
          <w:iCs/>
          <w:color w:val="EE0000"/>
          <w:sz w:val="28"/>
          <w:szCs w:val="28"/>
        </w:rPr>
        <w:t xml:space="preserve">N’EST VALABLE QUE SI VOTRE DOSSIER EST ETABLI AVANT LE </w:t>
      </w:r>
      <w:r w:rsidR="00A3734B">
        <w:rPr>
          <w:rFonts w:ascii="Calibri" w:hAnsi="Calibri" w:cs="Calibri"/>
          <w:i/>
          <w:iCs/>
          <w:color w:val="EE0000"/>
          <w:sz w:val="28"/>
          <w:szCs w:val="28"/>
        </w:rPr>
        <w:t>14</w:t>
      </w:r>
      <w:r w:rsidR="00C4041D">
        <w:rPr>
          <w:rFonts w:ascii="Calibri" w:hAnsi="Calibri" w:cs="Calibri"/>
          <w:i/>
          <w:iCs/>
          <w:color w:val="EE0000"/>
          <w:sz w:val="28"/>
          <w:szCs w:val="28"/>
        </w:rPr>
        <w:t xml:space="preserve"> NOVEMBRE DE L’ANNEE EN COURS</w:t>
      </w:r>
      <w:r w:rsidR="006947E4">
        <w:rPr>
          <w:rFonts w:ascii="Calibri" w:hAnsi="Calibri" w:cs="Calibri"/>
          <w:i/>
          <w:iCs/>
          <w:sz w:val="28"/>
          <w:szCs w:val="28"/>
        </w:rPr>
        <w:fldChar w:fldCharType="begin"/>
      </w:r>
      <w:r w:rsidR="006947E4" w:rsidRPr="005A3697">
        <w:rPr>
          <w:rFonts w:ascii="Calibri" w:hAnsi="Calibri" w:cs="Calibri"/>
          <w:i/>
          <w:iCs/>
          <w:sz w:val="28"/>
          <w:szCs w:val="28"/>
        </w:rPr>
        <w:instrText>HYPERLINK "https://www.helloasso.com/associations/as-meudon-handball/adhesions/adhesion-2025-2026" \o "Règlement CB Helloasso"</w:instrText>
      </w:r>
      <w:r w:rsidR="006947E4">
        <w:rPr>
          <w:rFonts w:ascii="Calibri" w:hAnsi="Calibri" w:cs="Calibri"/>
          <w:i/>
          <w:iCs/>
          <w:sz w:val="28"/>
          <w:szCs w:val="28"/>
        </w:rPr>
      </w:r>
      <w:r w:rsidR="006947E4">
        <w:rPr>
          <w:rFonts w:ascii="Calibri" w:hAnsi="Calibri" w:cs="Calibri"/>
          <w:i/>
          <w:iCs/>
          <w:sz w:val="28"/>
          <w:szCs w:val="28"/>
        </w:rPr>
        <w:fldChar w:fldCharType="separate"/>
      </w:r>
    </w:p>
    <w:p w14:paraId="7B1B7E68" w14:textId="3CEE137D" w:rsidR="00A47987" w:rsidRPr="00E13A30" w:rsidRDefault="006947E4" w:rsidP="00CA04FC">
      <w:pPr>
        <w:jc w:val="center"/>
      </w:pPr>
      <w:r>
        <w:rPr>
          <w:rFonts w:ascii="Calibri" w:hAnsi="Calibri" w:cs="Calibri"/>
          <w:i/>
          <w:iCs/>
          <w:sz w:val="28"/>
          <w:szCs w:val="28"/>
        </w:rPr>
        <w:fldChar w:fldCharType="end"/>
      </w:r>
      <w:r>
        <w:rPr>
          <w:rFonts w:ascii="Calibri" w:hAnsi="Calibri" w:cs="Calibri"/>
          <w:color w:val="EE0000"/>
          <w:sz w:val="28"/>
          <w:szCs w:val="28"/>
        </w:rPr>
        <w:t xml:space="preserve"> </w:t>
      </w:r>
    </w:p>
    <w:p w14:paraId="1662BCB4" w14:textId="319F3065" w:rsidR="00E13A30" w:rsidRDefault="00D573F5" w:rsidP="008964B1">
      <w:pPr>
        <w:rPr>
          <w:rFonts w:ascii="Calibri" w:hAnsi="Calibri" w:cs="Calibri"/>
          <w:i/>
          <w:iCs/>
          <w:color w:val="EE0000"/>
          <w:sz w:val="28"/>
          <w:szCs w:val="28"/>
        </w:rPr>
      </w:pPr>
      <w:r>
        <w:rPr>
          <w:rFonts w:ascii="Calibri" w:hAnsi="Calibri" w:cs="Calibri"/>
          <w:i/>
          <w:iCs/>
          <w:color w:val="EE0000"/>
          <w:sz w:val="28"/>
          <w:szCs w:val="28"/>
        </w:rPr>
        <w:t xml:space="preserve">Comprendre </w:t>
      </w:r>
      <w:proofErr w:type="spellStart"/>
      <w:r>
        <w:rPr>
          <w:rFonts w:ascii="Calibri" w:hAnsi="Calibri" w:cs="Calibri"/>
          <w:i/>
          <w:iCs/>
          <w:color w:val="EE0000"/>
          <w:sz w:val="28"/>
          <w:szCs w:val="28"/>
        </w:rPr>
        <w:t>HelloAsso</w:t>
      </w:r>
      <w:proofErr w:type="spellEnd"/>
      <w:r>
        <w:rPr>
          <w:rFonts w:ascii="Calibri" w:hAnsi="Calibri" w:cs="Calibri"/>
          <w:i/>
          <w:iCs/>
          <w:color w:val="EE0000"/>
          <w:sz w:val="28"/>
          <w:szCs w:val="28"/>
        </w:rPr>
        <w:t> : cliquez sur le lien ci-dessous</w:t>
      </w:r>
    </w:p>
    <w:p w14:paraId="5DE11CF1" w14:textId="44323F40" w:rsidR="006947E4" w:rsidRDefault="00D573F5" w:rsidP="00F37DDA">
      <w:pPr>
        <w:jc w:val="center"/>
      </w:pPr>
      <w:hyperlink r:id="rId9" w:history="1">
        <w:proofErr w:type="spellStart"/>
        <w:r>
          <w:rPr>
            <w:rStyle w:val="Lienhypertexte"/>
            <w:rFonts w:ascii="Calibri" w:hAnsi="Calibri" w:cs="Calibri"/>
            <w:i/>
            <w:iCs/>
            <w:sz w:val="28"/>
            <w:szCs w:val="28"/>
          </w:rPr>
          <w:t>HelloAsso</w:t>
        </w:r>
        <w:proofErr w:type="spellEnd"/>
        <w:r>
          <w:rPr>
            <w:rStyle w:val="Lienhypertexte"/>
            <w:rFonts w:ascii="Calibri" w:hAnsi="Calibri" w:cs="Calibri"/>
            <w:i/>
            <w:iCs/>
            <w:sz w:val="28"/>
            <w:szCs w:val="28"/>
          </w:rPr>
          <w:t>, fonctionnement</w:t>
        </w:r>
      </w:hyperlink>
    </w:p>
    <w:p w14:paraId="6024AB83" w14:textId="77777777" w:rsidR="00B764F5" w:rsidRDefault="00B764F5" w:rsidP="00F37DDA">
      <w:pPr>
        <w:jc w:val="center"/>
      </w:pPr>
    </w:p>
    <w:p w14:paraId="6C26E047" w14:textId="77777777" w:rsidR="00B764F5" w:rsidRDefault="00B764F5" w:rsidP="00F37DDA">
      <w:pPr>
        <w:jc w:val="center"/>
        <w:rPr>
          <w:rFonts w:ascii="Calibri" w:hAnsi="Calibri" w:cs="Calibri"/>
          <w:i/>
          <w:iCs/>
          <w:color w:val="EE0000"/>
          <w:sz w:val="28"/>
          <w:szCs w:val="28"/>
        </w:rPr>
      </w:pPr>
    </w:p>
    <w:p w14:paraId="18FB557E" w14:textId="77777777" w:rsidR="00D573F5" w:rsidRDefault="00D573F5" w:rsidP="00F37DDA">
      <w:pPr>
        <w:jc w:val="center"/>
        <w:rPr>
          <w:rFonts w:ascii="Calibri" w:hAnsi="Calibri" w:cs="Calibri"/>
          <w:i/>
          <w:iCs/>
          <w:color w:val="EE0000"/>
          <w:sz w:val="28"/>
          <w:szCs w:val="28"/>
        </w:rPr>
      </w:pPr>
    </w:p>
    <w:p w14:paraId="14989FEC" w14:textId="202041BD" w:rsidR="008964B1" w:rsidRPr="00D573F5" w:rsidRDefault="008964B1" w:rsidP="006947E4">
      <w:pPr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D573F5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VIREMENT (règlement en 1 échéance)</w:t>
      </w:r>
    </w:p>
    <w:p w14:paraId="05F54A5A" w14:textId="0525713F" w:rsidR="008964B1" w:rsidRPr="00162352" w:rsidRDefault="008964B1" w:rsidP="008964B1">
      <w:pPr>
        <w:rPr>
          <w:rFonts w:ascii="Calibri" w:hAnsi="Calibri" w:cs="Calibri"/>
          <w:sz w:val="24"/>
          <w:szCs w:val="24"/>
        </w:rPr>
      </w:pPr>
      <w:r w:rsidRPr="00162352">
        <w:rPr>
          <w:rFonts w:ascii="Calibri" w:hAnsi="Calibri" w:cs="Calibri"/>
          <w:sz w:val="24"/>
          <w:szCs w:val="24"/>
        </w:rPr>
        <w:t>Justificatif à transmettre par mail à asmeudonhandballtreso@gmail.com</w:t>
      </w:r>
    </w:p>
    <w:p w14:paraId="51DC6654" w14:textId="711F9954" w:rsidR="008964B1" w:rsidRPr="00162352" w:rsidRDefault="008964B1" w:rsidP="008964B1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162352">
        <w:rPr>
          <w:rFonts w:ascii="Calibri" w:hAnsi="Calibri" w:cs="Calibri"/>
          <w:i/>
          <w:iCs/>
          <w:sz w:val="28"/>
          <w:szCs w:val="28"/>
        </w:rPr>
        <w:t>ASM HANDBALL</w:t>
      </w:r>
    </w:p>
    <w:p w14:paraId="17B7112F" w14:textId="46F7E33D" w:rsidR="008964B1" w:rsidRPr="00162352" w:rsidRDefault="008964B1" w:rsidP="008964B1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162352">
        <w:rPr>
          <w:rFonts w:ascii="Calibri" w:hAnsi="Calibri" w:cs="Calibri"/>
          <w:i/>
          <w:iCs/>
          <w:sz w:val="28"/>
          <w:szCs w:val="28"/>
        </w:rPr>
        <w:t>RIB</w:t>
      </w:r>
      <w:r w:rsidR="00D573F5">
        <w:rPr>
          <w:rFonts w:ascii="Calibri" w:hAnsi="Calibri" w:cs="Calibri"/>
          <w:i/>
          <w:iCs/>
          <w:sz w:val="28"/>
          <w:szCs w:val="28"/>
        </w:rPr>
        <w:t> </w:t>
      </w:r>
      <w:r w:rsidRPr="00162352">
        <w:rPr>
          <w:rFonts w:ascii="Calibri" w:hAnsi="Calibri" w:cs="Calibri"/>
          <w:i/>
          <w:iCs/>
          <w:sz w:val="28"/>
          <w:szCs w:val="28"/>
        </w:rPr>
        <w:t>: 10278 06072 00022007303 45</w:t>
      </w:r>
    </w:p>
    <w:p w14:paraId="16B2B2BE" w14:textId="5ECB6AB8" w:rsidR="008964B1" w:rsidRDefault="008964B1" w:rsidP="008964B1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162352">
        <w:rPr>
          <w:rFonts w:ascii="Calibri" w:hAnsi="Calibri" w:cs="Calibri"/>
          <w:i/>
          <w:iCs/>
          <w:sz w:val="28"/>
          <w:szCs w:val="28"/>
        </w:rPr>
        <w:t>IBAN</w:t>
      </w:r>
      <w:r w:rsidR="00D573F5">
        <w:rPr>
          <w:rFonts w:ascii="Calibri" w:hAnsi="Calibri" w:cs="Calibri"/>
          <w:i/>
          <w:iCs/>
          <w:sz w:val="28"/>
          <w:szCs w:val="28"/>
        </w:rPr>
        <w:t> </w:t>
      </w:r>
      <w:r w:rsidRPr="00162352">
        <w:rPr>
          <w:rFonts w:ascii="Calibri" w:hAnsi="Calibri" w:cs="Calibri"/>
          <w:i/>
          <w:iCs/>
          <w:sz w:val="28"/>
          <w:szCs w:val="28"/>
        </w:rPr>
        <w:t>: FR76 1027 8060 7200 0220 0730 345 BIC</w:t>
      </w:r>
      <w:r w:rsidR="00D573F5">
        <w:rPr>
          <w:rFonts w:ascii="Calibri" w:hAnsi="Calibri" w:cs="Calibri"/>
          <w:i/>
          <w:iCs/>
          <w:sz w:val="28"/>
          <w:szCs w:val="28"/>
        </w:rPr>
        <w:t> </w:t>
      </w:r>
      <w:r w:rsidRPr="00162352">
        <w:rPr>
          <w:rFonts w:ascii="Calibri" w:hAnsi="Calibri" w:cs="Calibri"/>
          <w:i/>
          <w:iCs/>
          <w:sz w:val="28"/>
          <w:szCs w:val="28"/>
        </w:rPr>
        <w:t>: CMCIFR2A</w:t>
      </w:r>
    </w:p>
    <w:p w14:paraId="30297EAE" w14:textId="77777777" w:rsidR="00B764F5" w:rsidRDefault="00B764F5" w:rsidP="008964B1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34EF2067" w14:textId="77777777" w:rsidR="00B764F5" w:rsidRPr="00162352" w:rsidRDefault="00B764F5" w:rsidP="008964B1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1F88ED18" w14:textId="77777777" w:rsidR="008964B1" w:rsidRPr="00162352" w:rsidRDefault="008964B1" w:rsidP="008964B1">
      <w:pPr>
        <w:jc w:val="center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7AECAF40" w14:textId="04951AE5" w:rsidR="008964B1" w:rsidRPr="00D573F5" w:rsidRDefault="008964B1" w:rsidP="008964B1">
      <w:pPr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D573F5">
        <w:rPr>
          <w:rFonts w:ascii="Calibri" w:hAnsi="Calibri" w:cs="Calibri"/>
          <w:b/>
          <w:bCs/>
          <w:color w:val="EE0000"/>
          <w:sz w:val="28"/>
          <w:szCs w:val="28"/>
          <w:highlight w:val="yellow"/>
        </w:rPr>
        <w:t>AUTRES POSSIBILITES DE PAIEMENT</w:t>
      </w:r>
    </w:p>
    <w:p w14:paraId="48161A5F" w14:textId="6DA799FC" w:rsidR="00F103EE" w:rsidRPr="00162352" w:rsidRDefault="00D573F5" w:rsidP="00F103EE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 1 ou plusieurs</w:t>
      </w:r>
      <w:r w:rsidR="00D70FCF" w:rsidRPr="00162352">
        <w:rPr>
          <w:rFonts w:ascii="Calibri" w:hAnsi="Calibri" w:cs="Calibri"/>
          <w:sz w:val="28"/>
          <w:szCs w:val="28"/>
        </w:rPr>
        <w:t xml:space="preserve"> chèque</w:t>
      </w:r>
      <w:r w:rsidR="00162352">
        <w:rPr>
          <w:rFonts w:ascii="Calibri" w:hAnsi="Calibri" w:cs="Calibri"/>
          <w:sz w:val="28"/>
          <w:szCs w:val="28"/>
        </w:rPr>
        <w:t>(s)</w:t>
      </w:r>
      <w:r w:rsidR="00D70FCF" w:rsidRPr="0016235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en </w:t>
      </w:r>
      <w:r w:rsidR="00F103EE" w:rsidRPr="00162352">
        <w:rPr>
          <w:rFonts w:ascii="Calibri" w:hAnsi="Calibri" w:cs="Calibri"/>
          <w:sz w:val="28"/>
          <w:szCs w:val="28"/>
        </w:rPr>
        <w:t>indiqu</w:t>
      </w:r>
      <w:r>
        <w:rPr>
          <w:rFonts w:ascii="Calibri" w:hAnsi="Calibri" w:cs="Calibri"/>
          <w:sz w:val="28"/>
          <w:szCs w:val="28"/>
        </w:rPr>
        <w:t>ant</w:t>
      </w:r>
      <w:r w:rsidR="00F103EE" w:rsidRPr="00162352">
        <w:rPr>
          <w:rFonts w:ascii="Calibri" w:hAnsi="Calibri" w:cs="Calibri"/>
          <w:sz w:val="28"/>
          <w:szCs w:val="28"/>
        </w:rPr>
        <w:t xml:space="preserve"> la date d’encaissement au dos</w:t>
      </w:r>
      <w:r>
        <w:rPr>
          <w:rFonts w:ascii="Calibri" w:hAnsi="Calibri" w:cs="Calibri"/>
          <w:sz w:val="28"/>
          <w:szCs w:val="28"/>
        </w:rPr>
        <w:t>.</w:t>
      </w:r>
    </w:p>
    <w:p w14:paraId="05FC335C" w14:textId="15074E53" w:rsidR="00F103EE" w:rsidRDefault="00F103EE" w:rsidP="00162352">
      <w:pPr>
        <w:pStyle w:val="Paragraphedeliste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62352">
        <w:rPr>
          <w:rFonts w:ascii="Calibri" w:hAnsi="Calibri" w:cs="Calibri"/>
          <w:sz w:val="28"/>
          <w:szCs w:val="28"/>
        </w:rPr>
        <w:t>La cotisation peut aussi être réglée en tout ou partie grâce aux différents dispositifs jeunes (</w:t>
      </w:r>
      <w:r w:rsidR="00D573F5">
        <w:rPr>
          <w:rFonts w:ascii="Calibri" w:hAnsi="Calibri" w:cs="Calibri"/>
          <w:sz w:val="28"/>
          <w:szCs w:val="28"/>
        </w:rPr>
        <w:t xml:space="preserve">détail sur </w:t>
      </w:r>
      <w:r w:rsidRPr="00162352">
        <w:rPr>
          <w:rFonts w:ascii="Calibri" w:hAnsi="Calibri" w:cs="Calibri"/>
          <w:sz w:val="28"/>
          <w:szCs w:val="28"/>
        </w:rPr>
        <w:t>notre site internet)</w:t>
      </w:r>
      <w:r w:rsidR="00162352" w:rsidRPr="00162352">
        <w:rPr>
          <w:rFonts w:ascii="Calibri" w:hAnsi="Calibri" w:cs="Calibri"/>
          <w:sz w:val="28"/>
          <w:szCs w:val="28"/>
        </w:rPr>
        <w:t>.</w:t>
      </w:r>
      <w:r w:rsidR="00162352">
        <w:rPr>
          <w:rFonts w:ascii="Calibri" w:hAnsi="Calibri" w:cs="Calibri"/>
          <w:sz w:val="28"/>
          <w:szCs w:val="28"/>
        </w:rPr>
        <w:t xml:space="preserve"> </w:t>
      </w:r>
      <w:r w:rsidR="00162352" w:rsidRPr="00D573F5">
        <w:rPr>
          <w:rFonts w:ascii="Calibri" w:hAnsi="Calibri" w:cs="Calibri"/>
          <w:sz w:val="28"/>
          <w:szCs w:val="28"/>
          <w:u w:val="single"/>
        </w:rPr>
        <w:t>U</w:t>
      </w:r>
      <w:r w:rsidRPr="00D573F5">
        <w:rPr>
          <w:rFonts w:ascii="Calibri" w:hAnsi="Calibri" w:cs="Calibri"/>
          <w:sz w:val="28"/>
          <w:szCs w:val="28"/>
          <w:u w:val="single"/>
        </w:rPr>
        <w:t>n chèque de caution</w:t>
      </w:r>
      <w:r w:rsidRPr="00162352">
        <w:rPr>
          <w:rFonts w:ascii="Calibri" w:hAnsi="Calibri" w:cs="Calibri"/>
          <w:sz w:val="28"/>
          <w:szCs w:val="28"/>
        </w:rPr>
        <w:t xml:space="preserve"> devra être </w:t>
      </w:r>
      <w:r w:rsidR="00CB4D00" w:rsidRPr="00162352">
        <w:rPr>
          <w:rFonts w:ascii="Calibri" w:hAnsi="Calibri" w:cs="Calibri"/>
          <w:sz w:val="28"/>
          <w:szCs w:val="28"/>
        </w:rPr>
        <w:t>fourni si vous êtes en attente d’un de ces moyens de paiement. Indiquer clairement « CAUTION » au dos du chèque (celui-ci sera automatiquement encaissé au 31 décembre si les documents n’ont pas été transmis)</w:t>
      </w:r>
      <w:r w:rsidR="00D573F5">
        <w:rPr>
          <w:rFonts w:ascii="Calibri" w:hAnsi="Calibri" w:cs="Calibri"/>
          <w:sz w:val="28"/>
          <w:szCs w:val="28"/>
        </w:rPr>
        <w:t>.</w:t>
      </w:r>
    </w:p>
    <w:p w14:paraId="680D2774" w14:textId="4A4C20E8" w:rsidR="00AF0D53" w:rsidRDefault="00AF0D53" w:rsidP="00AF0D53">
      <w:pPr>
        <w:pStyle w:val="Paragraphedeliste"/>
        <w:rPr>
          <w:rFonts w:ascii="Calibri" w:hAnsi="Calibri" w:cs="Calibri"/>
          <w:color w:val="EE0000"/>
          <w:sz w:val="28"/>
          <w:szCs w:val="28"/>
        </w:rPr>
      </w:pPr>
      <w:r>
        <w:rPr>
          <w:rFonts w:ascii="Calibri" w:hAnsi="Calibri" w:cs="Calibri"/>
          <w:color w:val="EE0000"/>
          <w:sz w:val="28"/>
          <w:szCs w:val="28"/>
        </w:rPr>
        <w:lastRenderedPageBreak/>
        <w:t xml:space="preserve">Si vous donnez votre règlement </w:t>
      </w:r>
      <w:r w:rsidR="00F5655A">
        <w:rPr>
          <w:rFonts w:ascii="Calibri" w:hAnsi="Calibri" w:cs="Calibri"/>
          <w:color w:val="EE0000"/>
          <w:sz w:val="28"/>
          <w:szCs w:val="28"/>
        </w:rPr>
        <w:t xml:space="preserve">par </w:t>
      </w:r>
      <w:r>
        <w:rPr>
          <w:rFonts w:ascii="Calibri" w:hAnsi="Calibri" w:cs="Calibri"/>
          <w:color w:val="EE0000"/>
          <w:sz w:val="28"/>
          <w:szCs w:val="28"/>
        </w:rPr>
        <w:t xml:space="preserve">chèque(s) en direct à votre coach nous vous demandons de le transmettre dans une enveloppe fermée avec le nom/prénom du licencié. </w:t>
      </w:r>
    </w:p>
    <w:p w14:paraId="39E7CD91" w14:textId="77777777" w:rsidR="00B764F5" w:rsidRDefault="00B764F5" w:rsidP="00AF0D53">
      <w:pPr>
        <w:pStyle w:val="Paragraphedeliste"/>
        <w:rPr>
          <w:rFonts w:ascii="Calibri" w:hAnsi="Calibri" w:cs="Calibri"/>
          <w:color w:val="EE0000"/>
          <w:sz w:val="28"/>
          <w:szCs w:val="28"/>
        </w:rPr>
      </w:pPr>
    </w:p>
    <w:p w14:paraId="2426DC75" w14:textId="77777777" w:rsidR="00B764F5" w:rsidRDefault="00B764F5" w:rsidP="00AF0D53">
      <w:pPr>
        <w:pStyle w:val="Paragraphedeliste"/>
        <w:rPr>
          <w:rFonts w:ascii="Calibri" w:hAnsi="Calibri" w:cs="Calibri"/>
          <w:color w:val="EE0000"/>
          <w:sz w:val="28"/>
          <w:szCs w:val="28"/>
        </w:rPr>
      </w:pPr>
    </w:p>
    <w:p w14:paraId="29BECFC5" w14:textId="77777777" w:rsidR="00B764F5" w:rsidRDefault="00B764F5" w:rsidP="00AF0D53">
      <w:pPr>
        <w:pStyle w:val="Paragraphedeliste"/>
        <w:rPr>
          <w:rFonts w:ascii="Calibri" w:hAnsi="Calibri" w:cs="Calibri"/>
          <w:color w:val="EE0000"/>
          <w:sz w:val="28"/>
          <w:szCs w:val="28"/>
        </w:rPr>
      </w:pPr>
    </w:p>
    <w:p w14:paraId="57FFA252" w14:textId="77777777" w:rsidR="00B764F5" w:rsidRPr="00AF0D53" w:rsidRDefault="00B764F5" w:rsidP="00AF0D53">
      <w:pPr>
        <w:pStyle w:val="Paragraphedeliste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260B57FC" w14:textId="77777777" w:rsidR="00AF0D53" w:rsidRPr="00AF0D53" w:rsidRDefault="00AF0D53" w:rsidP="00AF0D53">
      <w:pPr>
        <w:pStyle w:val="Paragraphedeliste"/>
        <w:rPr>
          <w:rFonts w:ascii="Calibri" w:hAnsi="Calibri" w:cs="Calibri"/>
          <w:b/>
          <w:bCs/>
          <w:color w:val="00B050"/>
          <w:sz w:val="28"/>
          <w:szCs w:val="28"/>
          <w:u w:val="single"/>
        </w:rPr>
      </w:pPr>
    </w:p>
    <w:p w14:paraId="6C6052BD" w14:textId="2B20D801" w:rsidR="00CB4D00" w:rsidRPr="00AF0D53" w:rsidRDefault="00CB4D00" w:rsidP="00AF0D53">
      <w:pPr>
        <w:pStyle w:val="Paragraphedeliste"/>
        <w:jc w:val="center"/>
        <w:rPr>
          <w:rFonts w:ascii="Calibri" w:hAnsi="Calibri" w:cs="Calibri"/>
          <w:b/>
          <w:bCs/>
          <w:color w:val="00B050"/>
          <w:sz w:val="28"/>
          <w:szCs w:val="28"/>
          <w:u w:val="single"/>
        </w:rPr>
      </w:pPr>
      <w:r w:rsidRPr="00AF0D53">
        <w:rPr>
          <w:rFonts w:ascii="Calibri" w:hAnsi="Calibri" w:cs="Calibri"/>
          <w:b/>
          <w:bCs/>
          <w:color w:val="00B050"/>
          <w:sz w:val="28"/>
          <w:szCs w:val="28"/>
          <w:u w:val="single"/>
        </w:rPr>
        <w:t>REDUCTIONS CLUB</w:t>
      </w:r>
    </w:p>
    <w:p w14:paraId="720ABD65" w14:textId="4BBA7D0B" w:rsidR="00CB4D00" w:rsidRPr="00162352" w:rsidRDefault="00CB4D00" w:rsidP="00CB4D00">
      <w:pPr>
        <w:rPr>
          <w:rFonts w:ascii="Calibri" w:hAnsi="Calibri" w:cs="Calibri"/>
          <w:sz w:val="20"/>
          <w:szCs w:val="20"/>
        </w:rPr>
      </w:pPr>
      <w:r w:rsidRPr="00162352">
        <w:rPr>
          <w:rFonts w:ascii="Calibri" w:hAnsi="Calibri" w:cs="Calibri"/>
          <w:i/>
          <w:iCs/>
          <w:sz w:val="28"/>
          <w:szCs w:val="28"/>
          <w:u w:val="single"/>
        </w:rPr>
        <w:t>Réduction familiale</w:t>
      </w:r>
      <w:r w:rsidRPr="00162352">
        <w:rPr>
          <w:rFonts w:ascii="Calibri" w:hAnsi="Calibri" w:cs="Calibri"/>
          <w:sz w:val="28"/>
          <w:szCs w:val="28"/>
        </w:rPr>
        <w:t xml:space="preserve"> : réduction de 30€ dès la deuxième licence de la même fratrie (hors licence dirigeante). </w:t>
      </w:r>
      <w:r w:rsidRPr="00162352">
        <w:rPr>
          <w:rFonts w:ascii="Calibri" w:hAnsi="Calibri" w:cs="Calibri"/>
          <w:sz w:val="20"/>
          <w:szCs w:val="20"/>
        </w:rPr>
        <w:t>Exemple 3 enfants et le parent dirigeant : 1</w:t>
      </w:r>
      <w:r w:rsidRPr="00162352">
        <w:rPr>
          <w:rFonts w:ascii="Calibri" w:hAnsi="Calibri" w:cs="Calibri"/>
          <w:sz w:val="20"/>
          <w:szCs w:val="20"/>
          <w:vertAlign w:val="superscript"/>
        </w:rPr>
        <w:t>er</w:t>
      </w:r>
      <w:r w:rsidRPr="00162352">
        <w:rPr>
          <w:rFonts w:ascii="Calibri" w:hAnsi="Calibri" w:cs="Calibri"/>
          <w:sz w:val="20"/>
          <w:szCs w:val="20"/>
        </w:rPr>
        <w:t xml:space="preserve"> enfant dans sa totalité, 2</w:t>
      </w:r>
      <w:r w:rsidRPr="00162352">
        <w:rPr>
          <w:rFonts w:ascii="Calibri" w:hAnsi="Calibri" w:cs="Calibri"/>
          <w:sz w:val="20"/>
          <w:szCs w:val="20"/>
          <w:vertAlign w:val="superscript"/>
        </w:rPr>
        <w:t>ème</w:t>
      </w:r>
      <w:r w:rsidRPr="00162352">
        <w:rPr>
          <w:rFonts w:ascii="Calibri" w:hAnsi="Calibri" w:cs="Calibri"/>
          <w:sz w:val="20"/>
          <w:szCs w:val="20"/>
        </w:rPr>
        <w:t xml:space="preserve"> enfant -30€, 3</w:t>
      </w:r>
      <w:r w:rsidRPr="00162352">
        <w:rPr>
          <w:rFonts w:ascii="Calibri" w:hAnsi="Calibri" w:cs="Calibri"/>
          <w:sz w:val="20"/>
          <w:szCs w:val="20"/>
          <w:vertAlign w:val="superscript"/>
        </w:rPr>
        <w:t>ème</w:t>
      </w:r>
      <w:r w:rsidRPr="00162352">
        <w:rPr>
          <w:rFonts w:ascii="Calibri" w:hAnsi="Calibri" w:cs="Calibri"/>
          <w:sz w:val="20"/>
          <w:szCs w:val="20"/>
        </w:rPr>
        <w:t xml:space="preserve"> enfant -30€</w:t>
      </w:r>
    </w:p>
    <w:p w14:paraId="78ECD81F" w14:textId="266BDC85" w:rsidR="00162352" w:rsidRDefault="00CB4D00" w:rsidP="00AF0D53">
      <w:pPr>
        <w:jc w:val="both"/>
        <w:rPr>
          <w:i/>
          <w:iCs/>
          <w:color w:val="EE0000"/>
          <w:sz w:val="28"/>
          <w:szCs w:val="28"/>
        </w:rPr>
      </w:pPr>
      <w:r w:rsidRPr="00162352">
        <w:rPr>
          <w:rFonts w:ascii="Calibri" w:hAnsi="Calibri" w:cs="Calibri"/>
          <w:i/>
          <w:iCs/>
          <w:sz w:val="28"/>
          <w:szCs w:val="28"/>
        </w:rPr>
        <w:t>Une attestation de paiement peut vous être délivrée pour votre CSE sur simple demande.</w:t>
      </w:r>
    </w:p>
    <w:sectPr w:rsidR="00162352" w:rsidSect="00CB4D00">
      <w:pgSz w:w="11906" w:h="16838"/>
      <w:pgMar w:top="170" w:right="567" w:bottom="1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9.2pt;height:330pt" o:bullet="t">
        <v:imagedata r:id="rId1" o:title="handball-illustration-of-a-player-touching-the-ball-with-his-hand-and-scoring-a-goal-in-a-sports-competition-flat-cartoon-hand-drawing-template-vector[1]"/>
      </v:shape>
    </w:pict>
  </w:numPicBullet>
  <w:abstractNum w:abstractNumId="0" w15:restartNumberingAfterBreak="0">
    <w:nsid w:val="028A0BD9"/>
    <w:multiLevelType w:val="hybridMultilevel"/>
    <w:tmpl w:val="6BBED8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84371"/>
    <w:multiLevelType w:val="hybridMultilevel"/>
    <w:tmpl w:val="FCB0777E"/>
    <w:lvl w:ilvl="0" w:tplc="24BC9C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5A0526"/>
    <w:multiLevelType w:val="hybridMultilevel"/>
    <w:tmpl w:val="3FC496FC"/>
    <w:lvl w:ilvl="0" w:tplc="5492B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858364">
    <w:abstractNumId w:val="2"/>
  </w:num>
  <w:num w:numId="2" w16cid:durableId="1528830493">
    <w:abstractNumId w:val="0"/>
  </w:num>
  <w:num w:numId="3" w16cid:durableId="55242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87"/>
    <w:rsid w:val="00075727"/>
    <w:rsid w:val="001431B1"/>
    <w:rsid w:val="00162352"/>
    <w:rsid w:val="00265FCC"/>
    <w:rsid w:val="002F02D0"/>
    <w:rsid w:val="0046407B"/>
    <w:rsid w:val="00556D54"/>
    <w:rsid w:val="00585D16"/>
    <w:rsid w:val="005A3697"/>
    <w:rsid w:val="005E660F"/>
    <w:rsid w:val="005F1CD9"/>
    <w:rsid w:val="006604D3"/>
    <w:rsid w:val="006947E4"/>
    <w:rsid w:val="006A3346"/>
    <w:rsid w:val="00801404"/>
    <w:rsid w:val="0088149F"/>
    <w:rsid w:val="008964B1"/>
    <w:rsid w:val="00A3734B"/>
    <w:rsid w:val="00A47987"/>
    <w:rsid w:val="00AF0D53"/>
    <w:rsid w:val="00B764F5"/>
    <w:rsid w:val="00C4041D"/>
    <w:rsid w:val="00C44935"/>
    <w:rsid w:val="00C476BC"/>
    <w:rsid w:val="00C47A99"/>
    <w:rsid w:val="00CA04FC"/>
    <w:rsid w:val="00CA6FA3"/>
    <w:rsid w:val="00CB4D00"/>
    <w:rsid w:val="00D573F5"/>
    <w:rsid w:val="00D70FCF"/>
    <w:rsid w:val="00DB7610"/>
    <w:rsid w:val="00DC51CC"/>
    <w:rsid w:val="00E13A30"/>
    <w:rsid w:val="00F103EE"/>
    <w:rsid w:val="00F139D5"/>
    <w:rsid w:val="00F37DDA"/>
    <w:rsid w:val="00F5655A"/>
    <w:rsid w:val="00F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FEF"/>
  <w15:chartTrackingRefBased/>
  <w15:docId w15:val="{FEA43599-3379-4F41-B05B-6236145F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7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7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7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7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7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7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7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7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7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7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7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79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79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79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79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79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79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7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7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7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7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7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79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79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79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7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79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798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964B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64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6947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0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96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29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8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18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3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8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3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7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3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6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4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3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47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9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4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0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as-meudon-handball/adhesions/adhesion-2025-2026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K8-HUZe88f5rTHNezGfTUxHP9L3uv4-/view?usp=drive_li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5F3F-1953-46A7-86E5-E756AFE1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Kerhoas</dc:creator>
  <cp:keywords/>
  <dc:description/>
  <cp:lastModifiedBy>Sylvie Kerhoas</cp:lastModifiedBy>
  <cp:revision>12</cp:revision>
  <dcterms:created xsi:type="dcterms:W3CDTF">2026-01-02T09:45:00Z</dcterms:created>
  <dcterms:modified xsi:type="dcterms:W3CDTF">2026-01-02T09:52:00Z</dcterms:modified>
</cp:coreProperties>
</file>